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E8" w:rsidRDefault="007D60E8" w:rsidP="007D60E8">
      <w:pPr>
        <w:pStyle w:val="a3"/>
      </w:pPr>
      <w:r>
        <w:rPr>
          <w:rStyle w:val="a4"/>
        </w:rPr>
        <w:t>Уважаемые родители выпускников!</w:t>
      </w:r>
    </w:p>
    <w:p w:rsidR="007D60E8" w:rsidRDefault="007D60E8" w:rsidP="007D60E8">
      <w:pPr>
        <w:pStyle w:val="a3"/>
      </w:pPr>
      <w:r>
        <w:t xml:space="preserve">Период подготовки и прохождения выпускных экзаменов всегда непростое время не только для самого выпускника, но и для всей семьи. Тревога родителей очень понятна, ведь от результатов ЕГЭ во многом будет зависеть дальнейшая жизнь ребенка, а именно, сможет ли он поступить в ВУЗ, и если сможет, то в какой. Конечно, все родители желают самого лучшего для своих детей и стараются помочь им как могут. Но не всегда вмешательство </w:t>
      </w:r>
      <w:proofErr w:type="gramStart"/>
      <w:r>
        <w:t>близких</w:t>
      </w:r>
      <w:proofErr w:type="gramEnd"/>
      <w:r>
        <w:t xml:space="preserve"> помогает выпускнику преодолеть стресс и подготовится наилучшим образом. Что же конкретно можно сделать, чтобы помочь своему ребенку справиться с этим испытанием успешно?</w:t>
      </w:r>
    </w:p>
    <w:p w:rsidR="007D60E8" w:rsidRDefault="007D60E8" w:rsidP="007D60E8">
      <w:pPr>
        <w:pStyle w:val="a3"/>
      </w:pPr>
      <w:r>
        <w:rPr>
          <w:rStyle w:val="a4"/>
        </w:rPr>
        <w:t>Прежде всего, эмоционально поддержать своего ребенка дома.</w:t>
      </w:r>
    </w:p>
    <w:p w:rsidR="007D60E8" w:rsidRDefault="007D60E8" w:rsidP="007D60E8">
      <w:pPr>
        <w:pStyle w:val="a3"/>
      </w:pPr>
      <w:r>
        <w:t xml:space="preserve">Для того чтобы ребенок мог спокойно готовиться и сдавать экзамены, важно создавать ему эмоциональный комфорт. Бывает такое, что из-за неблагоприятной атмосферы дома выпускнику не хочется возвращаться туда после школы. Эта атмосфера складывается из  нашего стиля общения с ним, таких фраз, например, как: «Ты, бездарь, ничего не учишь! Слесарем и то не возьмут!», «Опять ничего не делаешь, </w:t>
      </w:r>
      <w:proofErr w:type="gramStart"/>
      <w:r>
        <w:t>лентяй</w:t>
      </w:r>
      <w:proofErr w:type="gramEnd"/>
      <w:r>
        <w:t>!» «О чем ты только думаешь!?». Отсутствие похвалы, веры в успех приводит к нежеланию ребенка находиться дома.</w:t>
      </w:r>
    </w:p>
    <w:p w:rsidR="007D60E8" w:rsidRDefault="007D60E8" w:rsidP="007D60E8">
      <w:pPr>
        <w:pStyle w:val="a3"/>
      </w:pPr>
      <w:r>
        <w:t>Он уходит гулять, меньше времени посвящает учебе, в том числе и подготовке к экзаменам. И родителю приходиться усиливать воспитательное воздействие на ребенка уже такими словами как: «Ты ничего не делаешь, ты не сдашь», «Никогда не будет от тебя толку», «Никуда не поступишь». Что в конечном итоге формирует установку на неуспех. Потому что, человек начинает верить в эти слова, подсознательно начинает готовиться к самому худшему, к тому, что он не сдаст экзамен и никуда не сможет поступить. Хотя изначально родитель действовал из благих побуждений, хотел стимулировать ребенка к занятиям.</w:t>
      </w:r>
    </w:p>
    <w:p w:rsidR="007D60E8" w:rsidRDefault="007D60E8" w:rsidP="007D60E8">
      <w:pPr>
        <w:pStyle w:val="a3"/>
      </w:pPr>
      <w:r>
        <w:t>Как же правильно выстроить диалог с ребенком? Как создать благоприятную атмосферу дома? Как его правильно мотивировать?</w:t>
      </w:r>
    </w:p>
    <w:p w:rsidR="007D60E8" w:rsidRDefault="007D60E8" w:rsidP="007D60E8">
      <w:pPr>
        <w:pStyle w:val="a3"/>
      </w:pPr>
      <w:r>
        <w:t xml:space="preserve">Одна из важных составляющих – </w:t>
      </w:r>
      <w:r>
        <w:rPr>
          <w:rStyle w:val="a4"/>
        </w:rPr>
        <w:t>формулировка фраз в позитивном ключе</w:t>
      </w:r>
      <w:r>
        <w:t xml:space="preserve">. Многие из тех фраз, которые мы привели в примере можно переформулировать и выразить с позитивным посылом. Например, </w:t>
      </w:r>
      <w:proofErr w:type="gramStart"/>
      <w:r>
        <w:t>вместо</w:t>
      </w:r>
      <w:proofErr w:type="gramEnd"/>
      <w:r>
        <w:t xml:space="preserve"> «</w:t>
      </w:r>
      <w:proofErr w:type="gramStart"/>
      <w:r>
        <w:t>Ты</w:t>
      </w:r>
      <w:proofErr w:type="gramEnd"/>
      <w:r>
        <w:t xml:space="preserve"> ничего не делаешь, ты не сдашь», можно сказать «Если ты будешь много заниматься, ты обязательно сдашь!». Смысл тот же, но такими словами мы фокусируем внимание не на ситуации неуспеха, а конкретно на том, что нужно сделать для достижения успеха. Такие обращения действительно мотивируют: когда ребенок часто слышит о том, что нужно сделать для того, чтобы хорошо сдать экзамен, у него формируется образ успеха и конкретного пути его достижения.</w:t>
      </w:r>
    </w:p>
    <w:p w:rsidR="007D60E8" w:rsidRDefault="007D60E8" w:rsidP="007D60E8">
      <w:pPr>
        <w:pStyle w:val="a3"/>
      </w:pPr>
      <w:r>
        <w:t>Многие подростки на консультациях у психолога, посвященных психологической подготовке к ЕГЭ, часто отмечают, что им очень не хватает поддержки родителей, их веры в успех детей. Даже если при этом ребенок учится на тройки, ему хочется, чтобы родители верили, что он способен на большее. Поэтому так важно говорить ребенку: «Я в тебя верю», «У тебя все получится» и т.п.</w:t>
      </w:r>
    </w:p>
    <w:p w:rsidR="007D60E8" w:rsidRDefault="007D60E8" w:rsidP="007D60E8">
      <w:pPr>
        <w:pStyle w:val="a3"/>
      </w:pPr>
      <w:r>
        <w:t xml:space="preserve">Бывает, что мы забываем похвалить лишний раз ребенка за его успехи, а вот на промахи и неудачи мы обращаем </w:t>
      </w:r>
      <w:proofErr w:type="gramStart"/>
      <w:r>
        <w:t>очень много</w:t>
      </w:r>
      <w:proofErr w:type="gramEnd"/>
      <w:r>
        <w:t xml:space="preserve"> внимания. Но для любого ребенка, даже, казалось бы такого взрослого как выпускник школы, очень важна похвала родителей: «Третья пятёрка за неделю, горжусь тобой!». Очень хорошо, если </w:t>
      </w:r>
      <w:r>
        <w:rPr>
          <w:rStyle w:val="a4"/>
        </w:rPr>
        <w:t xml:space="preserve">Вы сможете вспомнить какие-то </w:t>
      </w:r>
      <w:r>
        <w:rPr>
          <w:rStyle w:val="a4"/>
        </w:rPr>
        <w:lastRenderedPageBreak/>
        <w:t>конкретные успехи ребенка</w:t>
      </w:r>
      <w:r>
        <w:t>, когда ему было сложно, но он справился: «Ты так хорошо написал контрольный тест по физике, а ведь пропустил большую часть занятий по этой теме. Но ты смог хорошо позаниматься сам и прекрасно справился». Так ребенок будет знать, что вы помните его достижения и цените успехи.</w:t>
      </w:r>
    </w:p>
    <w:p w:rsidR="007D60E8" w:rsidRDefault="007D60E8" w:rsidP="007D60E8">
      <w:pPr>
        <w:pStyle w:val="a3"/>
      </w:pPr>
      <w:r>
        <w:t xml:space="preserve">Хотелось бы обратить внимание на то, как мы встречаем ребенка, когда он возвращается домой, что первое спрашиваем, о чём говорим с ним. Если ребенок видит только интерес к его оценкам, школьным успехам и неуспехам, он может закрыться, считать, что он как личность не интересен дома. А на фразы: «Как дела в школе? Что получил?» отвечать достаточно сухо: «Всё нормально». Но наш мир и мир ребенка не сконцентрирован только лишь на учёбе. </w:t>
      </w:r>
      <w:proofErr w:type="gramStart"/>
      <w:r>
        <w:t xml:space="preserve">Важно проявлять неподдельный интерес к тому, чем ещё увлечён ваш ребенок: </w:t>
      </w:r>
      <w:r>
        <w:rPr>
          <w:rStyle w:val="a4"/>
        </w:rPr>
        <w:t>узнайте о его мечтах, планах, расскажите о своих</w:t>
      </w:r>
      <w:r>
        <w:t>.</w:t>
      </w:r>
      <w:proofErr w:type="gramEnd"/>
    </w:p>
    <w:p w:rsidR="007D60E8" w:rsidRDefault="007D60E8" w:rsidP="007D60E8">
      <w:pPr>
        <w:pStyle w:val="a3"/>
      </w:pPr>
      <w:r>
        <w:t>И пусть этот непростой период в жизни, период подготовки к ЕГЭ, станет для вашей семьи ещё одной возможность стать ближе, укрепить свои отношения, создать дома благоприятную атмосферу, которая в том числе станет хорошей средой для успешной подготовки к этому серьёзному испытанию!</w:t>
      </w:r>
    </w:p>
    <w:p w:rsidR="00904A80" w:rsidRDefault="00904A80"/>
    <w:sectPr w:rsidR="00904A80" w:rsidSect="0090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0E8"/>
    <w:rsid w:val="007D60E8"/>
    <w:rsid w:val="0090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0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3741</Characters>
  <Application>Microsoft Office Word</Application>
  <DocSecurity>0</DocSecurity>
  <Lines>31</Lines>
  <Paragraphs>8</Paragraphs>
  <ScaleCrop>false</ScaleCrop>
  <Company>HOMEINC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2014-10-21T10:41:00Z</dcterms:created>
  <dcterms:modified xsi:type="dcterms:W3CDTF">2014-10-21T10:42:00Z</dcterms:modified>
</cp:coreProperties>
</file>